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B88" w:rsidRDefault="00A07B88" w:rsidP="00A07B88">
      <w:pPr>
        <w:spacing w:afterLines="50" w:after="156" w:line="560" w:lineRule="exact"/>
        <w:jc w:val="center"/>
        <w:rPr>
          <w:rFonts w:ascii="黑体" w:eastAsia="黑体" w:hAnsi="黑体" w:cs="Times New Roman"/>
          <w:sz w:val="30"/>
          <w:szCs w:val="30"/>
        </w:rPr>
      </w:pPr>
      <w:r>
        <w:rPr>
          <w:rFonts w:ascii="黑体" w:eastAsia="黑体" w:hAnsi="黑体" w:cs="Times New Roman" w:hint="eastAsia"/>
          <w:sz w:val="30"/>
          <w:szCs w:val="30"/>
        </w:rPr>
        <w:t>西安电子科技大学成人高等教育</w:t>
      </w:r>
    </w:p>
    <w:p w:rsidR="00A07B88" w:rsidRDefault="00A07B88" w:rsidP="00A07B88">
      <w:pPr>
        <w:spacing w:afterLines="50" w:after="156" w:line="560" w:lineRule="exact"/>
        <w:jc w:val="center"/>
        <w:rPr>
          <w:rFonts w:ascii="黑体" w:eastAsia="黑体" w:hAnsi="黑体" w:cs="Times New Roman" w:hint="eastAsia"/>
          <w:sz w:val="30"/>
          <w:szCs w:val="30"/>
        </w:rPr>
      </w:pPr>
      <w:r>
        <w:rPr>
          <w:rFonts w:ascii="黑体" w:eastAsia="黑体" w:hAnsi="黑体" w:cs="Times New Roman" w:hint="eastAsia"/>
          <w:sz w:val="30"/>
          <w:szCs w:val="30"/>
        </w:rPr>
        <w:t>学士学位课程线上机考考场规则</w:t>
      </w:r>
    </w:p>
    <w:p w:rsidR="00A07B88" w:rsidRDefault="00A07B88" w:rsidP="00A07B88">
      <w:pPr>
        <w:autoSpaceDE w:val="0"/>
        <w:autoSpaceDN w:val="0"/>
        <w:adjustRightInd w:val="0"/>
        <w:spacing w:line="480" w:lineRule="exact"/>
        <w:ind w:firstLineChars="200" w:firstLine="560"/>
        <w:jc w:val="left"/>
        <w:rPr>
          <w:rFonts w:ascii="仿宋" w:eastAsia="仿宋" w:hAnsi="仿宋" w:hint="eastAsia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1．考生严格按照考试流程独立完成考试，考试必须配备两部手机，并服从线上监考人员等考试工作人员管理。</w:t>
      </w:r>
    </w:p>
    <w:p w:rsidR="00A07B88" w:rsidRDefault="00A07B88" w:rsidP="00A07B88">
      <w:pPr>
        <w:autoSpaceDE w:val="0"/>
        <w:autoSpaceDN w:val="0"/>
        <w:adjustRightInd w:val="0"/>
        <w:spacing w:line="480" w:lineRule="exact"/>
        <w:ind w:firstLineChars="200" w:firstLine="560"/>
        <w:jc w:val="left"/>
        <w:rPr>
          <w:rFonts w:ascii="仿宋" w:eastAsia="仿宋" w:hAnsi="仿宋" w:hint="eastAsia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2．考生必须保证相对独立的考试场地，保持座位前的桌面干净，不要有与考试无关的内容。且考试环境中不能出现除本人以外的其他人员，否则视为替考行为。</w:t>
      </w:r>
    </w:p>
    <w:p w:rsidR="00A07B88" w:rsidRDefault="00A07B88" w:rsidP="00A07B88">
      <w:pPr>
        <w:autoSpaceDE w:val="0"/>
        <w:autoSpaceDN w:val="0"/>
        <w:adjustRightInd w:val="0"/>
        <w:spacing w:line="480" w:lineRule="exact"/>
        <w:ind w:firstLineChars="200" w:firstLine="560"/>
        <w:jc w:val="left"/>
        <w:rPr>
          <w:rFonts w:ascii="仿宋" w:eastAsia="仿宋" w:hAnsi="仿宋" w:hint="eastAsia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3．手机须调至勿扰或免打扰模式，避免来电引起考试中断，确保手机有充足电量或接入电源。考试中必须确保手机处于息屏和锁屏功能关闭或者“永不休眠”状态。</w:t>
      </w:r>
    </w:p>
    <w:p w:rsidR="00A07B88" w:rsidRDefault="00A07B88" w:rsidP="00A07B88">
      <w:pPr>
        <w:autoSpaceDE w:val="0"/>
        <w:autoSpaceDN w:val="0"/>
        <w:adjustRightInd w:val="0"/>
        <w:spacing w:line="480" w:lineRule="exact"/>
        <w:ind w:firstLineChars="200" w:firstLine="560"/>
        <w:jc w:val="left"/>
        <w:rPr>
          <w:rFonts w:ascii="仿宋" w:eastAsia="仿宋" w:hAnsi="仿宋" w:hint="eastAsia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4．考生在考试过程中必须保证有良好的网络状态，如中途出现断网，或因网络原因造成考试界面退出，系统将自动收卷。</w:t>
      </w:r>
    </w:p>
    <w:p w:rsidR="00A07B88" w:rsidRDefault="00A07B88" w:rsidP="00A07B88">
      <w:pPr>
        <w:autoSpaceDE w:val="0"/>
        <w:autoSpaceDN w:val="0"/>
        <w:adjustRightInd w:val="0"/>
        <w:spacing w:line="480" w:lineRule="exact"/>
        <w:ind w:firstLineChars="200" w:firstLine="560"/>
        <w:jc w:val="left"/>
        <w:rPr>
          <w:rFonts w:ascii="仿宋" w:eastAsia="仿宋" w:hAnsi="仿宋" w:hint="eastAsia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5．本次考试全程进行录像监控和人脸识别，进行前后摄像头抓拍和屏幕抓拍。请调整好答题姿势，确保面部头像完整显示，并确保第二机位正常运行。屏幕抓拍只应用于考试监考，不会获取其他信息。</w:t>
      </w:r>
    </w:p>
    <w:p w:rsidR="00A07B88" w:rsidRDefault="00A07B88" w:rsidP="00A07B88">
      <w:pPr>
        <w:autoSpaceDE w:val="0"/>
        <w:autoSpaceDN w:val="0"/>
        <w:adjustRightInd w:val="0"/>
        <w:spacing w:line="480" w:lineRule="exact"/>
        <w:ind w:firstLineChars="200" w:firstLine="560"/>
        <w:jc w:val="left"/>
        <w:rPr>
          <w:rFonts w:ascii="仿宋" w:eastAsia="仿宋" w:hAnsi="仿宋" w:hint="eastAsia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6．考生在考试过程中如接收到监考老师发出的提醒，请按照提示要求严格执行，及时改正，否则监考老师将会强制收卷。</w:t>
      </w:r>
    </w:p>
    <w:p w:rsidR="00A07B88" w:rsidRDefault="00A07B88" w:rsidP="00A07B88">
      <w:pPr>
        <w:autoSpaceDE w:val="0"/>
        <w:autoSpaceDN w:val="0"/>
        <w:adjustRightInd w:val="0"/>
        <w:spacing w:line="480" w:lineRule="exact"/>
        <w:ind w:firstLineChars="200" w:firstLine="560"/>
        <w:jc w:val="left"/>
        <w:rPr>
          <w:rFonts w:ascii="仿宋" w:eastAsia="仿宋" w:hAnsi="仿宋" w:hint="eastAsia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7．考生考试过程中不允许佩戴耳机、墨镜、口罩、帽子，不允许携带其他资料。</w:t>
      </w:r>
    </w:p>
    <w:p w:rsidR="00A94827" w:rsidRDefault="00A07B88" w:rsidP="00A07B88">
      <w:r>
        <w:rPr>
          <w:rFonts w:ascii="仿宋" w:eastAsia="仿宋" w:hAnsi="仿宋" w:hint="eastAsia"/>
          <w:bCs/>
          <w:sz w:val="28"/>
          <w:szCs w:val="28"/>
        </w:rPr>
        <w:t>8．考试开始后，30分钟后不允许进入考试系统，1个小时内不允许交卷。</w:t>
      </w:r>
      <w:bookmarkStart w:id="0" w:name="_GoBack"/>
      <w:bookmarkEnd w:id="0"/>
    </w:p>
    <w:sectPr w:rsidR="00A948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43E" w:rsidRDefault="0008543E" w:rsidP="00A07B88">
      <w:r>
        <w:separator/>
      </w:r>
    </w:p>
  </w:endnote>
  <w:endnote w:type="continuationSeparator" w:id="0">
    <w:p w:rsidR="0008543E" w:rsidRDefault="0008543E" w:rsidP="00A07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43E" w:rsidRDefault="0008543E" w:rsidP="00A07B88">
      <w:r>
        <w:separator/>
      </w:r>
    </w:p>
  </w:footnote>
  <w:footnote w:type="continuationSeparator" w:id="0">
    <w:p w:rsidR="0008543E" w:rsidRDefault="0008543E" w:rsidP="00A07B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66F"/>
    <w:rsid w:val="0008543E"/>
    <w:rsid w:val="00A07B88"/>
    <w:rsid w:val="00A94827"/>
    <w:rsid w:val="00EF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9A3934A-A9F7-4600-86DD-F38F04AB3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B88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7B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07B8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07B8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07B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zya</dc:creator>
  <cp:keywords/>
  <dc:description/>
  <cp:lastModifiedBy>zya</cp:lastModifiedBy>
  <cp:revision>2</cp:revision>
  <dcterms:created xsi:type="dcterms:W3CDTF">2022-05-18T03:21:00Z</dcterms:created>
  <dcterms:modified xsi:type="dcterms:W3CDTF">2022-05-18T03:21:00Z</dcterms:modified>
</cp:coreProperties>
</file>